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0F8D5D34" w14:textId="468350E3" w:rsidR="00994C78" w:rsidRDefault="00994C78" w:rsidP="00820DF3">
      <w:pPr>
        <w:spacing w:line="360" w:lineRule="auto"/>
        <w:jc w:val="both"/>
        <w:rPr>
          <w:rStyle w:val="fontstyle01"/>
          <w:rFonts w:ascii="Times New Roman" w:hAnsi="Times New Roman" w:cs="Times New Roman"/>
          <w:b/>
          <w:sz w:val="24"/>
          <w:szCs w:val="24"/>
        </w:rPr>
      </w:pPr>
      <w:r w:rsidRPr="00994C78">
        <w:rPr>
          <w:rStyle w:val="fontstyle01"/>
          <w:rFonts w:ascii="Times New Roman" w:hAnsi="Times New Roman" w:cs="Times New Roman"/>
          <w:b/>
          <w:sz w:val="24"/>
          <w:szCs w:val="24"/>
        </w:rPr>
        <w:t>Section A</w:t>
      </w:r>
    </w:p>
    <w:p w14:paraId="3013D3BE" w14:textId="77777777" w:rsidR="00340E25" w:rsidRDefault="00340E25" w:rsidP="00340E25">
      <w:pPr>
        <w:pStyle w:val="NormalWeb"/>
        <w:spacing w:before="240" w:beforeAutospacing="0" w:after="240" w:afterAutospacing="0"/>
        <w:jc w:val="both"/>
      </w:pPr>
      <w:r>
        <w:rPr>
          <w:b/>
          <w:bCs/>
          <w:color w:val="000000"/>
        </w:rPr>
        <w:t>Provide a response to this case study at four levels:</w:t>
      </w:r>
    </w:p>
    <w:p w14:paraId="03AEE530" w14:textId="77777777" w:rsidR="00340E25" w:rsidRDefault="00340E25" w:rsidP="00340E25">
      <w:pPr>
        <w:pStyle w:val="NormalWeb"/>
        <w:spacing w:before="240" w:beforeAutospacing="0" w:after="240" w:afterAutospacing="0"/>
        <w:ind w:hanging="360"/>
        <w:jc w:val="both"/>
      </w:pPr>
      <w:r>
        <w:rPr>
          <w:color w:val="000000"/>
        </w:rPr>
        <w:t>a.</w:t>
      </w:r>
      <w:r>
        <w:rPr>
          <w:color w:val="000000"/>
          <w:sz w:val="14"/>
          <w:szCs w:val="14"/>
        </w:rPr>
        <w:t xml:space="preserve">       </w:t>
      </w:r>
      <w:r>
        <w:rPr>
          <w:i/>
          <w:iCs/>
          <w:color w:val="000000"/>
        </w:rPr>
        <w:t>Wen Jie and Martin,</w:t>
      </w:r>
    </w:p>
    <w:p w14:paraId="679B08A6" w14:textId="77777777" w:rsidR="00340E25" w:rsidRDefault="00340E25" w:rsidP="00340E25">
      <w:pPr>
        <w:pStyle w:val="NormalWeb"/>
        <w:spacing w:before="240" w:beforeAutospacing="0" w:after="240" w:afterAutospacing="0"/>
        <w:ind w:firstLine="720"/>
        <w:jc w:val="both"/>
      </w:pPr>
      <w:r>
        <w:rPr>
          <w:color w:val="000000"/>
        </w:rPr>
        <w:t>Wen Jie and Martin own and operate Hamptons Resort and Hotel. The Hamptons operate as part of the SunshineValley Chain which licenses its operations under an agreement which offers various benefits. The benefits include advertising, marketing, chain discounts and group purchasing power for supplies needed to run the business. The chain brand provides the licensee with benefits accruing from a strong purchase power. The licensee must also operate according to some brand standards to keep the value of the brand high. Wen Jie and Martin speak at hospitality conferences to promote the sustainability tourism model of the Hamptons. Wen Jie and Martin take close consideration of good relations with employees. They also ensure that there strategic and mutually beneficial alliances with key stakeholders. </w:t>
      </w:r>
    </w:p>
    <w:p w14:paraId="41A7BA92" w14:textId="77777777" w:rsidR="00340E25" w:rsidRDefault="00340E25" w:rsidP="00340E25">
      <w:pPr>
        <w:pStyle w:val="NormalWeb"/>
        <w:spacing w:before="240" w:beforeAutospacing="0" w:after="240" w:afterAutospacing="0"/>
        <w:ind w:firstLine="720"/>
        <w:jc w:val="both"/>
      </w:pPr>
      <w:r>
        <w:rPr>
          <w:color w:val="000000"/>
        </w:rPr>
        <w:t>Wen Jie and Martin have ensured that their business follows sustainability guidelines such as minimizing the use of bottled water by setting water dispensers at strategic points. They encourage the use of keep cups to encourage their guests to recycle their cups and prevent excess use of single use cups. Guests are also encouraged to reuse towels as part of the sustainability model. Wen Jie and Martin have encouraged sustainable tourism and environmental friendliness. They have created shared value creation with partners like garbage collectors. The employees are aware of this model and are concerned that some partners are not fulfilling their bargain.</w:t>
      </w:r>
    </w:p>
    <w:p w14:paraId="5AAD4CF4" w14:textId="77777777" w:rsidR="00340E25" w:rsidRDefault="00340E25" w:rsidP="00340E25">
      <w:pPr>
        <w:pStyle w:val="NormalWeb"/>
        <w:spacing w:before="240" w:beforeAutospacing="0" w:after="240" w:afterAutospacing="0"/>
        <w:ind w:hanging="360"/>
        <w:jc w:val="both"/>
      </w:pPr>
      <w:r>
        <w:rPr>
          <w:i/>
          <w:iCs/>
          <w:color w:val="000000"/>
        </w:rPr>
        <w:t>b.</w:t>
      </w:r>
      <w:r>
        <w:rPr>
          <w:color w:val="000000"/>
          <w:sz w:val="14"/>
          <w:szCs w:val="14"/>
        </w:rPr>
        <w:t xml:space="preserve">  </w:t>
      </w:r>
      <w:r>
        <w:rPr>
          <w:rStyle w:val="apple-tab-span"/>
          <w:rFonts w:eastAsiaTheme="majorEastAsia"/>
          <w:color w:val="000000"/>
          <w:sz w:val="14"/>
          <w:szCs w:val="14"/>
        </w:rPr>
        <w:tab/>
      </w:r>
      <w:r>
        <w:rPr>
          <w:i/>
          <w:iCs/>
          <w:color w:val="000000"/>
        </w:rPr>
        <w:t>Hanh,</w:t>
      </w:r>
    </w:p>
    <w:p w14:paraId="456E0548" w14:textId="156330F3" w:rsidR="00340E25" w:rsidRDefault="00340E25" w:rsidP="00340E25">
      <w:pPr>
        <w:pStyle w:val="NormalWeb"/>
        <w:spacing w:before="240" w:beforeAutospacing="0" w:after="240" w:afterAutospacing="0"/>
        <w:ind w:firstLine="360"/>
        <w:jc w:val="both"/>
      </w:pPr>
      <w:r>
        <w:rPr>
          <w:color w:val="000000"/>
        </w:rPr>
        <w:t>Wan Jie and Martin have employed Hanh as the head of housekeeping for eight years. Hanh is aware of the sustainability approach that the owners cherish and has tried all within her power to push the initiative forward. She has worked under such sustainability models even before the Hamptons acquired the SunshineValley license. Hanh Agrees with the philosophy and has done all she can to encourage it and inform those who work under her to conform. She sometimes gets concerned about the expenses that the business has to undergo to ensure they comply with the sustainability model. She can get concerned if reports of unsustainability are raised or discovered. Hanh believes in shared value creation as an important component of sustainable tourism. She is likely to respond promptly by defending sustainability should any partners or stakeholders defy the requirements of their model.</w:t>
      </w:r>
    </w:p>
    <w:p w14:paraId="28CD706D" w14:textId="77777777" w:rsidR="00340E25" w:rsidRDefault="00340E25" w:rsidP="00340E25">
      <w:pPr>
        <w:pStyle w:val="NormalWeb"/>
        <w:spacing w:before="240" w:beforeAutospacing="0" w:after="240" w:afterAutospacing="0"/>
        <w:ind w:hanging="360"/>
        <w:jc w:val="both"/>
      </w:pPr>
      <w:r>
        <w:rPr>
          <w:i/>
          <w:iCs/>
          <w:color w:val="000000"/>
        </w:rPr>
        <w:t>c.</w:t>
      </w:r>
      <w:r>
        <w:rPr>
          <w:color w:val="000000"/>
          <w:sz w:val="14"/>
          <w:szCs w:val="14"/>
        </w:rPr>
        <w:t xml:space="preserve">   </w:t>
      </w:r>
      <w:r>
        <w:rPr>
          <w:rStyle w:val="apple-tab-span"/>
          <w:rFonts w:eastAsiaTheme="majorEastAsia"/>
          <w:color w:val="000000"/>
          <w:sz w:val="14"/>
          <w:szCs w:val="14"/>
        </w:rPr>
        <w:tab/>
      </w:r>
      <w:r>
        <w:rPr>
          <w:i/>
          <w:iCs/>
          <w:color w:val="000000"/>
        </w:rPr>
        <w:t>Jose</w:t>
      </w:r>
    </w:p>
    <w:p w14:paraId="6C5ED432" w14:textId="77777777" w:rsidR="00340E25" w:rsidRDefault="00340E25" w:rsidP="00340E25">
      <w:pPr>
        <w:pStyle w:val="NormalWeb"/>
        <w:spacing w:before="240" w:beforeAutospacing="0" w:after="240" w:afterAutospacing="0"/>
        <w:ind w:firstLine="360"/>
        <w:jc w:val="both"/>
      </w:pPr>
      <w:r>
        <w:rPr>
          <w:color w:val="000000"/>
        </w:rPr>
        <w:t xml:space="preserve">Jose is Sally’s husband and is employed by WasteWizards, the waste management firm. Jose is in regular employment with WasteWizards who have been contracted by Hamptons. However, conversation at home reveals that WasteWizards may not be up to the task as far as sustainability is concerned. Apparently, the firm is keen to properly process waste products and recycle those that need to be recycled promptly.  The firm dumps waste in one facility without recycling those that require recycling. Hamptons management however, think that their carefully grouped wastes are getting processed and recycled where necessary. Jose likes his job and cannot wish any termination whatsoever. However, their contract with Hamptons may be in limbo should </w:t>
      </w:r>
      <w:r>
        <w:rPr>
          <w:color w:val="000000"/>
        </w:rPr>
        <w:lastRenderedPageBreak/>
        <w:t>information about how they handle waste get to the management at Hamptons. It is evident that their company is not delivering according to the contract signed.</w:t>
      </w:r>
    </w:p>
    <w:p w14:paraId="0CFF70C3" w14:textId="6D3EEFE6" w:rsidR="00340E25" w:rsidRDefault="00340E25" w:rsidP="00340E25">
      <w:pPr>
        <w:pStyle w:val="NormalWeb"/>
        <w:spacing w:before="240" w:beforeAutospacing="0" w:after="240" w:afterAutospacing="0"/>
        <w:ind w:firstLine="360"/>
        <w:jc w:val="both"/>
      </w:pPr>
      <w:r>
        <w:rPr>
          <w:color w:val="000000"/>
        </w:rPr>
        <w:t xml:space="preserve">The shared value creation that Hamptons thought they had with WasteWizards could be untrue because the waste management firm may be far from </w:t>
      </w:r>
      <w:r w:rsidR="003478BC">
        <w:rPr>
          <w:color w:val="000000"/>
        </w:rPr>
        <w:t>honouring</w:t>
      </w:r>
      <w:r>
        <w:rPr>
          <w:color w:val="000000"/>
        </w:rPr>
        <w:t xml:space="preserve"> their deal. Jose is however not concerned about shared values or sustainability tourism provided he has a job that pays him promptly. Jose needs his job and any termination of contract between WasteWizards and Hamptons may jeopardize his position. Any move by his wife to report the supposed impropriety will lead to his losing the job.</w:t>
      </w:r>
    </w:p>
    <w:p w14:paraId="3E95A036" w14:textId="77777777" w:rsidR="00340E25" w:rsidRDefault="00340E25" w:rsidP="00340E25">
      <w:pPr>
        <w:pStyle w:val="NormalWeb"/>
        <w:spacing w:before="240" w:beforeAutospacing="0" w:after="240" w:afterAutospacing="0"/>
        <w:ind w:hanging="360"/>
        <w:jc w:val="both"/>
      </w:pPr>
      <w:r>
        <w:rPr>
          <w:i/>
          <w:iCs/>
          <w:color w:val="000000"/>
        </w:rPr>
        <w:t>d.</w:t>
      </w:r>
      <w:r>
        <w:rPr>
          <w:color w:val="000000"/>
          <w:sz w:val="14"/>
          <w:szCs w:val="14"/>
        </w:rPr>
        <w:t xml:space="preserve">  </w:t>
      </w:r>
      <w:r>
        <w:rPr>
          <w:rStyle w:val="apple-tab-span"/>
          <w:rFonts w:eastAsiaTheme="majorEastAsia"/>
          <w:color w:val="000000"/>
          <w:sz w:val="14"/>
          <w:szCs w:val="14"/>
        </w:rPr>
        <w:tab/>
      </w:r>
      <w:r>
        <w:rPr>
          <w:i/>
          <w:iCs/>
          <w:color w:val="000000"/>
        </w:rPr>
        <w:t>Sally</w:t>
      </w:r>
    </w:p>
    <w:p w14:paraId="0D301A60" w14:textId="77777777" w:rsidR="00340E25" w:rsidRDefault="00340E25" w:rsidP="00340E25">
      <w:pPr>
        <w:pStyle w:val="NormalWeb"/>
        <w:spacing w:before="240" w:beforeAutospacing="0" w:after="240" w:afterAutospacing="0"/>
        <w:ind w:firstLine="360"/>
        <w:jc w:val="both"/>
      </w:pPr>
      <w:r>
        <w:rPr>
          <w:color w:val="000000"/>
        </w:rPr>
        <w:t>The housekeeping department has several casual staff Sally being one of them. Sally gets a minimum of 4 shifts every week to guarantee her steady income. Sally got inducted at the Hamptons and informed about the critical steps that the company takes to achieve sustainable tourism. She bought into the idea and developed an interest for it. She has always known that Hamptons and all the other partners are adhering to the standards such as minimization of plastics and single use equipment, re-use of facilities such as towels, adoption of reusable cup and plates, recycling recyclable waste among other major sustainability initiatives. Sally’s husband Jose works with the waste management company, WasteWizards. They constantly have conversations at home about their work yet she has not taken an initiative to ask about the operations of WasteWizards in relations to the Hamptons. Jose is not concerned about the supposed impropriety of their company.</w:t>
      </w:r>
    </w:p>
    <w:p w14:paraId="097097CA" w14:textId="77777777" w:rsidR="00340E25" w:rsidRDefault="00340E25" w:rsidP="00340E25">
      <w:pPr>
        <w:pStyle w:val="NormalWeb"/>
        <w:spacing w:before="240" w:beforeAutospacing="0" w:after="240" w:afterAutospacing="0"/>
        <w:ind w:firstLine="360"/>
        <w:jc w:val="both"/>
      </w:pPr>
      <w:r>
        <w:rPr>
          <w:color w:val="000000"/>
        </w:rPr>
        <w:t>Sally has suspected that the company may be simply putting waste in one processing facility even after the Hamptons carefully separate them. The arrangement that WasteWiwards has with Hamptons dictate that the waste is processed according to separated groups and recycle those that require recycling. Sally is undecided which decision she should make concerning the issue of WasteWizards. She does not know whether to inform Hanh, Wen Jie and Martin or avoid the issue completely because it may make her husband lose his job.</w:t>
      </w:r>
    </w:p>
    <w:p w14:paraId="3F7BDBBA" w14:textId="77777777" w:rsidR="00340E25" w:rsidRDefault="00340E25" w:rsidP="00340E25">
      <w:pPr>
        <w:pStyle w:val="NormalWeb"/>
        <w:spacing w:before="240" w:beforeAutospacing="0" w:after="240" w:afterAutospacing="0"/>
        <w:jc w:val="both"/>
      </w:pPr>
      <w:r>
        <w:rPr>
          <w:b/>
          <w:bCs/>
          <w:color w:val="000000"/>
        </w:rPr>
        <w:t>Section B</w:t>
      </w:r>
    </w:p>
    <w:p w14:paraId="0DA94305" w14:textId="77777777" w:rsidR="00340E25" w:rsidRDefault="00340E25" w:rsidP="00340E25">
      <w:pPr>
        <w:pStyle w:val="NormalWeb"/>
        <w:spacing w:before="240" w:beforeAutospacing="0" w:after="240" w:afterAutospacing="0"/>
        <w:jc w:val="both"/>
      </w:pPr>
      <w:r>
        <w:rPr>
          <w:b/>
          <w:bCs/>
          <w:color w:val="000000"/>
        </w:rPr>
        <w:t>Sustainable Tourism</w:t>
      </w:r>
    </w:p>
    <w:p w14:paraId="317CBF21" w14:textId="77777777" w:rsidR="00340E25" w:rsidRDefault="00340E25" w:rsidP="00340E25">
      <w:pPr>
        <w:pStyle w:val="NormalWeb"/>
        <w:spacing w:before="240" w:beforeAutospacing="0" w:after="240" w:afterAutospacing="0"/>
        <w:ind w:hanging="360"/>
        <w:jc w:val="both"/>
      </w:pPr>
      <w:r>
        <w:rPr>
          <w:i/>
          <w:iCs/>
          <w:color w:val="000000"/>
        </w:rPr>
        <w:t>a.</w:t>
      </w:r>
      <w:r>
        <w:rPr>
          <w:color w:val="000000"/>
          <w:sz w:val="14"/>
          <w:szCs w:val="14"/>
        </w:rPr>
        <w:t xml:space="preserve">  </w:t>
      </w:r>
      <w:r>
        <w:rPr>
          <w:rStyle w:val="apple-tab-span"/>
          <w:rFonts w:eastAsiaTheme="majorEastAsia"/>
          <w:color w:val="000000"/>
          <w:sz w:val="14"/>
          <w:szCs w:val="14"/>
        </w:rPr>
        <w:tab/>
      </w:r>
      <w:r>
        <w:rPr>
          <w:i/>
          <w:iCs/>
          <w:color w:val="000000"/>
        </w:rPr>
        <w:t>Provide a definition in your own words</w:t>
      </w:r>
    </w:p>
    <w:p w14:paraId="19BD2431" w14:textId="77777777" w:rsidR="00340E25" w:rsidRDefault="00340E25" w:rsidP="00340E25">
      <w:pPr>
        <w:pStyle w:val="NormalWeb"/>
        <w:spacing w:before="240" w:beforeAutospacing="0" w:after="240" w:afterAutospacing="0"/>
        <w:ind w:firstLine="360"/>
        <w:jc w:val="both"/>
      </w:pPr>
      <w:r>
        <w:rPr>
          <w:color w:val="000000"/>
        </w:rPr>
        <w:t>Sustainable tourism is the concept of visiting places as a tourist and attempting to make a positive impact. A positive impact can be made on the environment, society and the economy. Sustainable tourism encompasses the essential aspects of tourism such as transportation, accommodation, shopping, entertainment, recreation, and nourishment.</w:t>
      </w:r>
    </w:p>
    <w:p w14:paraId="08221F0E" w14:textId="77777777" w:rsidR="00340E25" w:rsidRDefault="00340E25" w:rsidP="00340E25">
      <w:pPr>
        <w:pStyle w:val="NormalWeb"/>
        <w:spacing w:before="240" w:beforeAutospacing="0" w:after="240" w:afterAutospacing="0"/>
        <w:ind w:hanging="360"/>
        <w:jc w:val="both"/>
      </w:pPr>
      <w:r>
        <w:rPr>
          <w:i/>
          <w:iCs/>
          <w:color w:val="000000"/>
        </w:rPr>
        <w:t>b.</w:t>
      </w:r>
      <w:r>
        <w:rPr>
          <w:color w:val="000000"/>
          <w:sz w:val="14"/>
          <w:szCs w:val="14"/>
        </w:rPr>
        <w:t xml:space="preserve">  </w:t>
      </w:r>
      <w:r>
        <w:rPr>
          <w:rStyle w:val="apple-tab-span"/>
          <w:rFonts w:eastAsiaTheme="majorEastAsia"/>
          <w:color w:val="000000"/>
          <w:sz w:val="14"/>
          <w:szCs w:val="14"/>
        </w:rPr>
        <w:tab/>
      </w:r>
      <w:r>
        <w:rPr>
          <w:i/>
          <w:iCs/>
          <w:color w:val="000000"/>
        </w:rPr>
        <w:t>Explain why it is relevant to the case study</w:t>
      </w:r>
    </w:p>
    <w:p w14:paraId="200E18DB" w14:textId="77777777" w:rsidR="00340E25" w:rsidRDefault="00340E25" w:rsidP="00340E25">
      <w:pPr>
        <w:pStyle w:val="NormalWeb"/>
        <w:spacing w:before="240" w:beforeAutospacing="0" w:after="240" w:afterAutospacing="0"/>
        <w:ind w:firstLine="360"/>
        <w:jc w:val="both"/>
      </w:pPr>
      <w:r>
        <w:rPr>
          <w:color w:val="000000"/>
        </w:rPr>
        <w:t xml:space="preserve">Hamptons has a strong focus on sustainable practices and has propagated a culture where guests must conform to the standard as part of their identity. Hamptons encourages the use of reusable cups, plates and water dispensing points. This minimizes the use of plastics and disposables that pollute the environment. Hamptons prioritizes grouping of wastes and recycling </w:t>
      </w:r>
      <w:r>
        <w:rPr>
          <w:color w:val="000000"/>
        </w:rPr>
        <w:lastRenderedPageBreak/>
        <w:t>to minimize pollution. Resources are getting scarce every day and many essential functions in society may be deprived of essential resources. Therefore, the initiative by Hamptons to make tourism sustainable is essential.</w:t>
      </w:r>
    </w:p>
    <w:p w14:paraId="57DC48F2" w14:textId="77777777" w:rsidR="00340E25" w:rsidRDefault="00340E25" w:rsidP="00340E25">
      <w:pPr>
        <w:pStyle w:val="NormalWeb"/>
        <w:spacing w:before="240" w:beforeAutospacing="0" w:after="240" w:afterAutospacing="0"/>
        <w:ind w:hanging="360"/>
        <w:jc w:val="both"/>
      </w:pPr>
      <w:r>
        <w:rPr>
          <w:i/>
          <w:iCs/>
          <w:color w:val="000000"/>
        </w:rPr>
        <w:t>c.</w:t>
      </w:r>
      <w:r>
        <w:rPr>
          <w:color w:val="000000"/>
          <w:sz w:val="14"/>
          <w:szCs w:val="14"/>
        </w:rPr>
        <w:t xml:space="preserve">   </w:t>
      </w:r>
      <w:r>
        <w:rPr>
          <w:rStyle w:val="apple-tab-span"/>
          <w:rFonts w:eastAsiaTheme="majorEastAsia"/>
          <w:color w:val="000000"/>
          <w:sz w:val="14"/>
          <w:szCs w:val="14"/>
        </w:rPr>
        <w:tab/>
      </w:r>
      <w:r>
        <w:rPr>
          <w:i/>
          <w:iCs/>
          <w:color w:val="000000"/>
        </w:rPr>
        <w:t>Provide another example from outside the case study which demonstrates your understanding</w:t>
      </w:r>
    </w:p>
    <w:p w14:paraId="38E75F61" w14:textId="3C376719" w:rsidR="00340E25" w:rsidRDefault="00340E25" w:rsidP="00340E25">
      <w:pPr>
        <w:pStyle w:val="NormalWeb"/>
        <w:spacing w:before="240" w:beforeAutospacing="0" w:after="240" w:afterAutospacing="0"/>
        <w:ind w:firstLine="360"/>
        <w:jc w:val="both"/>
      </w:pPr>
      <w:r>
        <w:rPr>
          <w:color w:val="000000"/>
        </w:rPr>
        <w:t xml:space="preserve">The Jamu Lodge in the Ecuadorian section of the Amazons incorporates </w:t>
      </w:r>
      <w:r w:rsidR="003478BC">
        <w:rPr>
          <w:color w:val="000000"/>
        </w:rPr>
        <w:t>environmentally</w:t>
      </w:r>
      <w:r>
        <w:rPr>
          <w:color w:val="000000"/>
        </w:rPr>
        <w:t xml:space="preserve"> friendly aspects like the use of solar panels to generate electricity, and the separation of organic waste from plastic waste. Any company that attempts to make tourism generate a positive impact on society is at the forefront of the quest for sustainability in tourism.</w:t>
      </w:r>
    </w:p>
    <w:p w14:paraId="1F42E28F" w14:textId="77777777" w:rsidR="00340E25" w:rsidRDefault="00340E25" w:rsidP="00340E25">
      <w:pPr>
        <w:pStyle w:val="NormalWeb"/>
        <w:spacing w:before="240" w:beforeAutospacing="0" w:after="240" w:afterAutospacing="0"/>
        <w:jc w:val="both"/>
      </w:pPr>
      <w:r>
        <w:rPr>
          <w:b/>
          <w:bCs/>
          <w:color w:val="000000"/>
        </w:rPr>
        <w:t>Shared Value Creation</w:t>
      </w:r>
    </w:p>
    <w:p w14:paraId="63FA4504" w14:textId="77777777" w:rsidR="00340E25" w:rsidRDefault="00340E25" w:rsidP="00340E25">
      <w:pPr>
        <w:pStyle w:val="NormalWeb"/>
        <w:spacing w:before="240" w:beforeAutospacing="0" w:after="240" w:afterAutospacing="0"/>
        <w:ind w:hanging="360"/>
        <w:jc w:val="both"/>
      </w:pPr>
      <w:r>
        <w:rPr>
          <w:i/>
          <w:iCs/>
          <w:color w:val="000000"/>
        </w:rPr>
        <w:t>a.</w:t>
      </w:r>
      <w:r>
        <w:rPr>
          <w:color w:val="000000"/>
          <w:sz w:val="14"/>
          <w:szCs w:val="14"/>
        </w:rPr>
        <w:t xml:space="preserve">  </w:t>
      </w:r>
      <w:r>
        <w:rPr>
          <w:rStyle w:val="apple-tab-span"/>
          <w:rFonts w:eastAsiaTheme="majorEastAsia"/>
          <w:color w:val="000000"/>
          <w:sz w:val="14"/>
          <w:szCs w:val="14"/>
        </w:rPr>
        <w:tab/>
      </w:r>
      <w:r>
        <w:rPr>
          <w:i/>
          <w:iCs/>
          <w:color w:val="000000"/>
        </w:rPr>
        <w:t>Provide a definition in your own words</w:t>
      </w:r>
    </w:p>
    <w:p w14:paraId="133685B8" w14:textId="77777777" w:rsidR="00340E25" w:rsidRDefault="00340E25" w:rsidP="00340E25">
      <w:pPr>
        <w:pStyle w:val="NormalWeb"/>
        <w:spacing w:before="240" w:beforeAutospacing="0" w:after="240" w:afterAutospacing="0"/>
        <w:ind w:firstLine="360"/>
        <w:jc w:val="both"/>
      </w:pPr>
      <w:r>
        <w:rPr>
          <w:color w:val="000000"/>
        </w:rPr>
        <w:t>Shared value creation is a concept of creating economic progress in a way that simultaneously creates value for society by addressing its needs and challenges. Businesses need to make profits while considering the needs and challenges that the communities that they operate in have. This enables both the business and the community to progress.</w:t>
      </w:r>
    </w:p>
    <w:p w14:paraId="2DB4A076" w14:textId="77777777" w:rsidR="00340E25" w:rsidRDefault="00340E25" w:rsidP="00340E25">
      <w:pPr>
        <w:pStyle w:val="NormalWeb"/>
        <w:spacing w:before="240" w:beforeAutospacing="0" w:after="240" w:afterAutospacing="0"/>
        <w:ind w:hanging="360"/>
        <w:jc w:val="both"/>
      </w:pPr>
      <w:r>
        <w:rPr>
          <w:i/>
          <w:iCs/>
          <w:color w:val="000000"/>
        </w:rPr>
        <w:t>b.</w:t>
      </w:r>
      <w:r>
        <w:rPr>
          <w:color w:val="000000"/>
          <w:sz w:val="14"/>
          <w:szCs w:val="14"/>
        </w:rPr>
        <w:t xml:space="preserve">  </w:t>
      </w:r>
      <w:r>
        <w:rPr>
          <w:rStyle w:val="apple-tab-span"/>
          <w:rFonts w:eastAsiaTheme="majorEastAsia"/>
          <w:color w:val="000000"/>
          <w:sz w:val="14"/>
          <w:szCs w:val="14"/>
        </w:rPr>
        <w:tab/>
      </w:r>
      <w:r>
        <w:rPr>
          <w:i/>
          <w:iCs/>
          <w:color w:val="000000"/>
        </w:rPr>
        <w:t>Explain why it is relevant to the case study</w:t>
      </w:r>
    </w:p>
    <w:p w14:paraId="057CA6B0" w14:textId="77777777" w:rsidR="00340E25" w:rsidRDefault="00340E25" w:rsidP="00340E25">
      <w:pPr>
        <w:pStyle w:val="NormalWeb"/>
        <w:spacing w:before="240" w:beforeAutospacing="0" w:after="240" w:afterAutospacing="0"/>
        <w:ind w:firstLine="360"/>
        <w:jc w:val="both"/>
      </w:pPr>
      <w:r>
        <w:rPr>
          <w:color w:val="000000"/>
        </w:rPr>
        <w:t>Share value creation is relevant in the case study because Hamptons seek to create a sustainable business model that addresses environmental and societal concerns. Hamptons has a good relationship with its employees, mutually beneficial strategic partnerships with local traders, suppliers and waste management companies. Hamptons encourages the use of reusable cups, plates and water dispensing points. This minimizes the use of plastics and disposables that pollute the environment. Hamptons prioritizes grouping of wastes and recycling to minimize pollution. The business is sensitive to the needs of the community and as such has employed people from the community. This has enabled the community to benefit from the existence of the business in their region.</w:t>
      </w:r>
    </w:p>
    <w:p w14:paraId="1A135CEC" w14:textId="77777777" w:rsidR="00340E25" w:rsidRDefault="00340E25" w:rsidP="00340E25">
      <w:pPr>
        <w:pStyle w:val="NormalWeb"/>
        <w:spacing w:before="240" w:beforeAutospacing="0" w:after="240" w:afterAutospacing="0"/>
        <w:ind w:hanging="360"/>
        <w:jc w:val="both"/>
      </w:pPr>
      <w:r>
        <w:rPr>
          <w:i/>
          <w:iCs/>
          <w:color w:val="000000"/>
        </w:rPr>
        <w:t>c.</w:t>
      </w:r>
      <w:r>
        <w:rPr>
          <w:color w:val="000000"/>
          <w:sz w:val="14"/>
          <w:szCs w:val="14"/>
        </w:rPr>
        <w:t xml:space="preserve">   </w:t>
      </w:r>
      <w:r>
        <w:rPr>
          <w:rStyle w:val="apple-tab-span"/>
          <w:rFonts w:eastAsiaTheme="majorEastAsia"/>
          <w:color w:val="000000"/>
          <w:sz w:val="14"/>
          <w:szCs w:val="14"/>
        </w:rPr>
        <w:tab/>
      </w:r>
      <w:r>
        <w:rPr>
          <w:i/>
          <w:iCs/>
          <w:color w:val="000000"/>
        </w:rPr>
        <w:t>Provide another example from outside the case study which demonstrates your understanding</w:t>
      </w:r>
    </w:p>
    <w:p w14:paraId="73E078F0" w14:textId="77777777" w:rsidR="00340E25" w:rsidRDefault="00340E25" w:rsidP="00340E25">
      <w:pPr>
        <w:pStyle w:val="NormalWeb"/>
        <w:spacing w:before="240" w:beforeAutospacing="0" w:after="240" w:afterAutospacing="0"/>
        <w:ind w:firstLine="360"/>
        <w:jc w:val="both"/>
      </w:pPr>
      <w:r>
        <w:rPr>
          <w:color w:val="000000"/>
        </w:rPr>
        <w:t>Shared value creation can be achieved if the organization buys raw materials and other supplies from the community where it operates. For instance, a construction company can help the local economy by buying steel from local millers. This enables the company to make profit while at the same time giving local businesses opportunity to succeed.</w:t>
      </w:r>
    </w:p>
    <w:p w14:paraId="058C79AA" w14:textId="77777777" w:rsidR="00340E25" w:rsidRDefault="00340E25" w:rsidP="00340E25">
      <w:pPr>
        <w:pStyle w:val="NormalWeb"/>
        <w:spacing w:before="240" w:beforeAutospacing="0" w:after="240" w:afterAutospacing="0"/>
        <w:jc w:val="both"/>
      </w:pPr>
      <w:r>
        <w:rPr>
          <w:b/>
          <w:bCs/>
          <w:color w:val="000000"/>
        </w:rPr>
        <w:t>Triple Bottom Line Reporting</w:t>
      </w:r>
    </w:p>
    <w:p w14:paraId="79242694" w14:textId="77777777" w:rsidR="00340E25" w:rsidRDefault="00340E25" w:rsidP="00340E25">
      <w:pPr>
        <w:pStyle w:val="NormalWeb"/>
        <w:spacing w:before="240" w:beforeAutospacing="0" w:after="240" w:afterAutospacing="0"/>
        <w:ind w:hanging="360"/>
        <w:jc w:val="both"/>
      </w:pPr>
      <w:r>
        <w:rPr>
          <w:i/>
          <w:iCs/>
          <w:color w:val="000000"/>
        </w:rPr>
        <w:t>a.</w:t>
      </w:r>
      <w:r>
        <w:rPr>
          <w:color w:val="000000"/>
          <w:sz w:val="14"/>
          <w:szCs w:val="14"/>
        </w:rPr>
        <w:t xml:space="preserve">  </w:t>
      </w:r>
      <w:r>
        <w:rPr>
          <w:rStyle w:val="apple-tab-span"/>
          <w:rFonts w:eastAsiaTheme="majorEastAsia"/>
          <w:color w:val="000000"/>
          <w:sz w:val="14"/>
          <w:szCs w:val="14"/>
        </w:rPr>
        <w:tab/>
      </w:r>
      <w:r>
        <w:rPr>
          <w:i/>
          <w:iCs/>
          <w:color w:val="000000"/>
        </w:rPr>
        <w:t>Provide a definition in your own words</w:t>
      </w:r>
    </w:p>
    <w:p w14:paraId="7AE8E1F7" w14:textId="77777777" w:rsidR="00340E25" w:rsidRDefault="00340E25" w:rsidP="00340E25">
      <w:pPr>
        <w:pStyle w:val="NormalWeb"/>
        <w:spacing w:before="240" w:beforeAutospacing="0" w:after="240" w:afterAutospacing="0"/>
        <w:ind w:firstLine="360"/>
        <w:jc w:val="both"/>
      </w:pPr>
      <w:r>
        <w:rPr>
          <w:color w:val="000000"/>
        </w:rPr>
        <w:t>Triple bottom line reporting is revealing the financial, social, and environmental performance of a company over time. Triple bottom line considers the impact of a company on profit, people and the planet. On this standard, a company is only successful if it can perform in the three aspects by being beneficial to its financial needs, the people and the progress of the planet.</w:t>
      </w:r>
    </w:p>
    <w:p w14:paraId="5331B7A4" w14:textId="77777777" w:rsidR="00340E25" w:rsidRDefault="00340E25" w:rsidP="00340E25">
      <w:pPr>
        <w:pStyle w:val="NormalWeb"/>
        <w:spacing w:before="240" w:beforeAutospacing="0" w:after="240" w:afterAutospacing="0"/>
        <w:ind w:hanging="360"/>
        <w:jc w:val="both"/>
      </w:pPr>
      <w:r>
        <w:rPr>
          <w:i/>
          <w:iCs/>
          <w:color w:val="000000"/>
        </w:rPr>
        <w:lastRenderedPageBreak/>
        <w:t>b.</w:t>
      </w:r>
      <w:r>
        <w:rPr>
          <w:color w:val="000000"/>
          <w:sz w:val="14"/>
          <w:szCs w:val="14"/>
        </w:rPr>
        <w:t xml:space="preserve">  </w:t>
      </w:r>
      <w:r>
        <w:rPr>
          <w:rStyle w:val="apple-tab-span"/>
          <w:rFonts w:eastAsiaTheme="majorEastAsia"/>
          <w:color w:val="000000"/>
          <w:sz w:val="14"/>
          <w:szCs w:val="14"/>
        </w:rPr>
        <w:tab/>
      </w:r>
      <w:r>
        <w:rPr>
          <w:i/>
          <w:iCs/>
          <w:color w:val="000000"/>
        </w:rPr>
        <w:t>Explain why it is relevant to the case study</w:t>
      </w:r>
    </w:p>
    <w:p w14:paraId="355EF29C" w14:textId="77777777" w:rsidR="00340E25" w:rsidRDefault="00340E25" w:rsidP="00340E25">
      <w:pPr>
        <w:pStyle w:val="NormalWeb"/>
        <w:spacing w:before="240" w:beforeAutospacing="0" w:after="240" w:afterAutospacing="0"/>
        <w:ind w:firstLine="360"/>
        <w:jc w:val="both"/>
      </w:pPr>
      <w:r>
        <w:rPr>
          <w:color w:val="000000"/>
        </w:rPr>
        <w:t>Hamptons has commenced sustainability reporting to indicate their progress in triple bottom line reporting. The company encourages its owners to contribute to hospitality conferences to share the concept. Hamptons has been operating as a valued brand and creating profits for years. The company is therefore successful in the profit section of the triple bottom line reporting. The business has had an impact on people by providing jobs and opportunities of partnerships and collaborations. Hamptons has a good relationship with its employees, mutually beneficial strategic partnerships with local traders, suppliers and waste management companies.</w:t>
      </w:r>
    </w:p>
    <w:p w14:paraId="168E10F5" w14:textId="416B90D8" w:rsidR="00340E25" w:rsidRDefault="00340E25" w:rsidP="00340E25">
      <w:pPr>
        <w:pStyle w:val="NormalWeb"/>
        <w:spacing w:before="240" w:beforeAutospacing="0" w:after="240" w:afterAutospacing="0"/>
        <w:ind w:firstLine="360"/>
        <w:jc w:val="both"/>
      </w:pPr>
      <w:r>
        <w:rPr>
          <w:color w:val="000000"/>
        </w:rPr>
        <w:t xml:space="preserve">The firm encourages </w:t>
      </w:r>
      <w:r w:rsidR="003478BC">
        <w:rPr>
          <w:color w:val="000000"/>
        </w:rPr>
        <w:t>environmentally</w:t>
      </w:r>
      <w:r>
        <w:rPr>
          <w:color w:val="000000"/>
        </w:rPr>
        <w:t xml:space="preserve"> friendly practices as its business model. Hamptons encourages the use of reusable cups, plates and water dispensing points. This minimizes the use of plastics and disposables that pollute the environment. Hamptons prioritizes grouping of wastes and recycling to minimize pollution.</w:t>
      </w:r>
    </w:p>
    <w:p w14:paraId="632D4904" w14:textId="77777777" w:rsidR="00340E25" w:rsidRDefault="00340E25" w:rsidP="00340E25">
      <w:pPr>
        <w:pStyle w:val="NormalWeb"/>
        <w:spacing w:before="240" w:beforeAutospacing="0" w:after="240" w:afterAutospacing="0"/>
        <w:ind w:hanging="360"/>
        <w:jc w:val="both"/>
      </w:pPr>
      <w:r>
        <w:rPr>
          <w:i/>
          <w:iCs/>
          <w:color w:val="000000"/>
        </w:rPr>
        <w:t>c.</w:t>
      </w:r>
      <w:r>
        <w:rPr>
          <w:color w:val="000000"/>
          <w:sz w:val="14"/>
          <w:szCs w:val="14"/>
        </w:rPr>
        <w:t xml:space="preserve">   </w:t>
      </w:r>
      <w:r>
        <w:rPr>
          <w:rStyle w:val="apple-tab-span"/>
          <w:rFonts w:eastAsiaTheme="majorEastAsia"/>
          <w:color w:val="000000"/>
          <w:sz w:val="14"/>
          <w:szCs w:val="14"/>
        </w:rPr>
        <w:tab/>
      </w:r>
      <w:r>
        <w:rPr>
          <w:i/>
          <w:iCs/>
          <w:color w:val="000000"/>
        </w:rPr>
        <w:t>Provide another example from outside the case study which demonstrates your understanding</w:t>
      </w:r>
    </w:p>
    <w:p w14:paraId="5B56F944" w14:textId="77777777" w:rsidR="00340E25" w:rsidRDefault="00340E25" w:rsidP="00340E25">
      <w:pPr>
        <w:pStyle w:val="NormalWeb"/>
        <w:spacing w:before="240" w:beforeAutospacing="0" w:after="240" w:afterAutospacing="0"/>
        <w:ind w:firstLine="360"/>
        <w:jc w:val="both"/>
      </w:pPr>
      <w:r>
        <w:rPr>
          <w:color w:val="000000"/>
        </w:rPr>
        <w:t>The Better World Books is a company that embraces triple bottom line reporting. The Better World Books sells used books and donates part of the profits to assist in funding literacy programs. Its model is effective in creating profits, helping communities and minimizing cutting of trees to obtain paper.</w:t>
      </w:r>
    </w:p>
    <w:p w14:paraId="32A5853D" w14:textId="77777777" w:rsidR="00340E25" w:rsidRDefault="00340E25" w:rsidP="00340E25">
      <w:pPr>
        <w:pStyle w:val="NormalWeb"/>
        <w:spacing w:before="240" w:beforeAutospacing="0" w:after="240" w:afterAutospacing="0"/>
        <w:jc w:val="both"/>
      </w:pPr>
      <w:r>
        <w:rPr>
          <w:b/>
          <w:bCs/>
          <w:color w:val="000000"/>
        </w:rPr>
        <w:t>Internal Whistleblowing</w:t>
      </w:r>
    </w:p>
    <w:p w14:paraId="12F53F58" w14:textId="77777777" w:rsidR="00340E25" w:rsidRDefault="00340E25" w:rsidP="00340E25">
      <w:pPr>
        <w:pStyle w:val="NormalWeb"/>
        <w:spacing w:before="240" w:beforeAutospacing="0" w:after="240" w:afterAutospacing="0"/>
        <w:ind w:hanging="360"/>
        <w:jc w:val="both"/>
      </w:pPr>
      <w:r>
        <w:rPr>
          <w:i/>
          <w:iCs/>
          <w:color w:val="000000"/>
        </w:rPr>
        <w:t>a.</w:t>
      </w:r>
      <w:r>
        <w:rPr>
          <w:color w:val="000000"/>
          <w:sz w:val="14"/>
          <w:szCs w:val="14"/>
        </w:rPr>
        <w:t xml:space="preserve">  </w:t>
      </w:r>
      <w:r>
        <w:rPr>
          <w:rStyle w:val="apple-tab-span"/>
          <w:rFonts w:eastAsiaTheme="majorEastAsia"/>
          <w:color w:val="000000"/>
          <w:sz w:val="14"/>
          <w:szCs w:val="14"/>
        </w:rPr>
        <w:tab/>
      </w:r>
      <w:r>
        <w:rPr>
          <w:i/>
          <w:iCs/>
          <w:color w:val="000000"/>
        </w:rPr>
        <w:t>Provide a definition in your own words</w:t>
      </w:r>
    </w:p>
    <w:p w14:paraId="658BBFB3" w14:textId="77777777" w:rsidR="00340E25" w:rsidRDefault="00340E25" w:rsidP="00340E25">
      <w:pPr>
        <w:pStyle w:val="NormalWeb"/>
        <w:spacing w:before="240" w:beforeAutospacing="0" w:after="240" w:afterAutospacing="0"/>
        <w:ind w:firstLine="360"/>
        <w:jc w:val="both"/>
      </w:pPr>
      <w:r>
        <w:rPr>
          <w:color w:val="000000"/>
        </w:rPr>
        <w:t>Internal whistleblowing involves Identifying a suspected misconduct or impropriety and reporting it up the chain of command at the workplace.</w:t>
      </w:r>
    </w:p>
    <w:p w14:paraId="3D4620BA" w14:textId="77777777" w:rsidR="00340E25" w:rsidRDefault="00340E25" w:rsidP="00340E25">
      <w:pPr>
        <w:pStyle w:val="NormalWeb"/>
        <w:spacing w:before="240" w:beforeAutospacing="0" w:after="240" w:afterAutospacing="0"/>
        <w:ind w:hanging="360"/>
        <w:jc w:val="both"/>
      </w:pPr>
      <w:r>
        <w:rPr>
          <w:i/>
          <w:iCs/>
          <w:color w:val="000000"/>
        </w:rPr>
        <w:t>b.</w:t>
      </w:r>
      <w:r>
        <w:rPr>
          <w:color w:val="000000"/>
          <w:sz w:val="14"/>
          <w:szCs w:val="14"/>
        </w:rPr>
        <w:t xml:space="preserve">  </w:t>
      </w:r>
      <w:r>
        <w:rPr>
          <w:rStyle w:val="apple-tab-span"/>
          <w:rFonts w:eastAsiaTheme="majorEastAsia"/>
          <w:color w:val="000000"/>
          <w:sz w:val="14"/>
          <w:szCs w:val="14"/>
        </w:rPr>
        <w:tab/>
      </w:r>
      <w:r>
        <w:rPr>
          <w:i/>
          <w:iCs/>
          <w:color w:val="000000"/>
        </w:rPr>
        <w:t>Explain why it is relevant to the case study</w:t>
      </w:r>
    </w:p>
    <w:p w14:paraId="46624C39" w14:textId="77777777" w:rsidR="00340E25" w:rsidRDefault="00340E25" w:rsidP="00340E25">
      <w:pPr>
        <w:pStyle w:val="NormalWeb"/>
        <w:spacing w:before="240" w:beforeAutospacing="0" w:after="240" w:afterAutospacing="0"/>
        <w:ind w:firstLine="360"/>
        <w:jc w:val="both"/>
      </w:pPr>
      <w:r>
        <w:rPr>
          <w:color w:val="000000"/>
        </w:rPr>
        <w:t>Sally has suspected that WasteWiwards may be simply putting waste in one processing facility even after the Hamptons carefully separate them. The arrangement that WasteWiwards has with Hamptons dictate that the waste is processed in separate groups with organic wastes processed differently from plastics. She does not know whether to inform Hanh, Wen Jie and Martin or avoid the issue completely because it may jeopardize her husband’s job.</w:t>
      </w:r>
    </w:p>
    <w:p w14:paraId="4412F994" w14:textId="77777777" w:rsidR="00340E25" w:rsidRDefault="00340E25" w:rsidP="00340E25">
      <w:pPr>
        <w:pStyle w:val="NormalWeb"/>
        <w:spacing w:before="240" w:beforeAutospacing="0" w:after="240" w:afterAutospacing="0"/>
        <w:ind w:hanging="360"/>
        <w:jc w:val="both"/>
      </w:pPr>
      <w:r>
        <w:rPr>
          <w:i/>
          <w:iCs/>
          <w:color w:val="000000"/>
        </w:rPr>
        <w:t>c.</w:t>
      </w:r>
      <w:r>
        <w:rPr>
          <w:color w:val="000000"/>
          <w:sz w:val="14"/>
          <w:szCs w:val="14"/>
        </w:rPr>
        <w:t xml:space="preserve">   </w:t>
      </w:r>
      <w:r>
        <w:rPr>
          <w:rStyle w:val="apple-tab-span"/>
          <w:rFonts w:eastAsiaTheme="majorEastAsia"/>
          <w:color w:val="000000"/>
          <w:sz w:val="14"/>
          <w:szCs w:val="14"/>
        </w:rPr>
        <w:tab/>
      </w:r>
      <w:r>
        <w:rPr>
          <w:i/>
          <w:iCs/>
          <w:color w:val="000000"/>
        </w:rPr>
        <w:t>Provide another example from outside the case study which demonstrates your understanding</w:t>
      </w:r>
    </w:p>
    <w:p w14:paraId="26FD788F" w14:textId="5A7A3922" w:rsidR="00340E25" w:rsidRDefault="00340E25" w:rsidP="00340E25">
      <w:pPr>
        <w:pStyle w:val="NormalWeb"/>
        <w:spacing w:before="240" w:beforeAutospacing="0" w:after="240" w:afterAutospacing="0"/>
        <w:ind w:firstLine="720"/>
        <w:jc w:val="both"/>
      </w:pPr>
      <w:r>
        <w:rPr>
          <w:color w:val="000000"/>
        </w:rPr>
        <w:t xml:space="preserve">Uber had a </w:t>
      </w:r>
      <w:r w:rsidR="00322D15">
        <w:rPr>
          <w:color w:val="000000"/>
        </w:rPr>
        <w:t>whistle-blower</w:t>
      </w:r>
      <w:r>
        <w:rPr>
          <w:color w:val="000000"/>
        </w:rPr>
        <w:t xml:space="preserve"> incident when Susan Fowler who was a software engineer talked about sexism in the company and how it was preventing women from progressing in the industry.</w:t>
      </w:r>
    </w:p>
    <w:p w14:paraId="36C2EF5B" w14:textId="699CFFB1" w:rsidR="00340E25" w:rsidRPr="00340E25" w:rsidRDefault="00340E25" w:rsidP="00820DF3">
      <w:pPr>
        <w:spacing w:line="360" w:lineRule="auto"/>
        <w:jc w:val="both"/>
        <w:rPr>
          <w:rStyle w:val="fontstyle01"/>
          <w:rFonts w:ascii="Times New Roman" w:hAnsi="Times New Roman" w:cs="Times New Roman"/>
          <w:bCs/>
          <w:sz w:val="24"/>
          <w:szCs w:val="24"/>
        </w:rPr>
      </w:pPr>
      <w:r>
        <w:rPr>
          <w:rStyle w:val="fontstyle01"/>
          <w:rFonts w:ascii="Times New Roman" w:hAnsi="Times New Roman" w:cs="Times New Roman"/>
          <w:bCs/>
          <w:sz w:val="24"/>
          <w:szCs w:val="24"/>
        </w:rPr>
        <w:t xml:space="preserve"> </w:t>
      </w:r>
    </w:p>
    <w:sectPr w:rsidR="00340E25" w:rsidRPr="00340E25">
      <w:pgSz w:w="12240" w:h="15840"/>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10931D94"/>
    <w:multiLevelType w:val="hybridMultilevel"/>
    <w:tmpl w:val="B4EC6CEE"/>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142048B2"/>
    <w:multiLevelType w:val="hybridMultilevel"/>
    <w:tmpl w:val="02445FF4"/>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29C8250F"/>
    <w:multiLevelType w:val="hybridMultilevel"/>
    <w:tmpl w:val="31AC0BD6"/>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4D9C3056"/>
    <w:multiLevelType w:val="hybridMultilevel"/>
    <w:tmpl w:val="4BDA7624"/>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67736F01"/>
    <w:multiLevelType w:val="hybridMultilevel"/>
    <w:tmpl w:val="02445FF4"/>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69720D6E"/>
    <w:multiLevelType w:val="hybridMultilevel"/>
    <w:tmpl w:val="CFCAF9D0"/>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782208BB"/>
    <w:multiLevelType w:val="hybridMultilevel"/>
    <w:tmpl w:val="CFCAF9D0"/>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7CEE1BF6"/>
    <w:multiLevelType w:val="hybridMultilevel"/>
    <w:tmpl w:val="CFCAF9D0"/>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 w:numId="2">
    <w:abstractNumId w:val="1"/>
  </w:num>
  <w:num w:numId="3">
    <w:abstractNumId w:val="2"/>
  </w:num>
  <w:num w:numId="4">
    <w:abstractNumId w:val="3"/>
  </w:num>
  <w:num w:numId="5">
    <w:abstractNumId w:val="7"/>
  </w:num>
  <w:num w:numId="6">
    <w:abstractNumId w:val="5"/>
  </w:num>
  <w:num w:numId="7">
    <w:abstractNumId w:val="6"/>
  </w:num>
  <w:num w:numId="8">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14284"/>
    <w:rsid w:val="000B6F20"/>
    <w:rsid w:val="000D1FD1"/>
    <w:rsid w:val="000E31B2"/>
    <w:rsid w:val="000F21F3"/>
    <w:rsid w:val="001B6E58"/>
    <w:rsid w:val="001E799E"/>
    <w:rsid w:val="002C105C"/>
    <w:rsid w:val="002E18F8"/>
    <w:rsid w:val="00322D15"/>
    <w:rsid w:val="00340E25"/>
    <w:rsid w:val="003478BC"/>
    <w:rsid w:val="00507ED0"/>
    <w:rsid w:val="00514284"/>
    <w:rsid w:val="00532EDD"/>
    <w:rsid w:val="005F3BB5"/>
    <w:rsid w:val="00657267"/>
    <w:rsid w:val="00713401"/>
    <w:rsid w:val="007F02CF"/>
    <w:rsid w:val="00820DF3"/>
    <w:rsid w:val="00987BF4"/>
    <w:rsid w:val="00994C78"/>
    <w:rsid w:val="00CA1117"/>
    <w:rsid w:val="00CF69AF"/>
    <w:rsid w:val="00DA7CA2"/>
    <w:rsid w:val="00DB7FBA"/>
    <w:rsid w:val="00EC02AF"/>
    <w:rsid w:val="00ED6BA7"/>
    <w:rsid w:val="00EF700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B568207"/>
  <w15:chartTrackingRefBased/>
  <w15:docId w15:val="{3306D409-F42A-492E-9809-0767F15A0AB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autoRedefine/>
    <w:uiPriority w:val="9"/>
    <w:qFormat/>
    <w:rsid w:val="00EC02AF"/>
    <w:pPr>
      <w:keepNext/>
      <w:keepLines/>
      <w:spacing w:before="240" w:after="0"/>
      <w:ind w:left="360"/>
      <w:outlineLvl w:val="0"/>
    </w:pPr>
    <w:rPr>
      <w:rFonts w:ascii="Times New Roman" w:eastAsiaTheme="majorEastAsia" w:hAnsi="Times New Roman" w:cstheme="majorBidi"/>
      <w:b/>
      <w:color w:val="000000" w:themeColor="text1"/>
      <w:sz w:val="24"/>
      <w:szCs w:val="32"/>
    </w:rPr>
  </w:style>
  <w:style w:type="paragraph" w:styleId="Heading2">
    <w:name w:val="heading 2"/>
    <w:basedOn w:val="Normal"/>
    <w:next w:val="Normal"/>
    <w:link w:val="Heading2Char"/>
    <w:autoRedefine/>
    <w:uiPriority w:val="9"/>
    <w:unhideWhenUsed/>
    <w:qFormat/>
    <w:rsid w:val="00EC02AF"/>
    <w:pPr>
      <w:keepNext/>
      <w:keepLines/>
      <w:spacing w:before="40" w:after="0"/>
      <w:outlineLvl w:val="1"/>
    </w:pPr>
    <w:rPr>
      <w:rFonts w:ascii="Times New Roman" w:eastAsiaTheme="majorEastAsia" w:hAnsi="Times New Roman" w:cstheme="majorBidi"/>
      <w:b/>
      <w:sz w:val="24"/>
      <w:szCs w:val="26"/>
    </w:rPr>
  </w:style>
  <w:style w:type="paragraph" w:styleId="Heading3">
    <w:name w:val="heading 3"/>
    <w:basedOn w:val="Normal"/>
    <w:next w:val="Normal"/>
    <w:link w:val="Heading3Char"/>
    <w:autoRedefine/>
    <w:uiPriority w:val="9"/>
    <w:unhideWhenUsed/>
    <w:qFormat/>
    <w:rsid w:val="001B6E58"/>
    <w:pPr>
      <w:keepNext/>
      <w:keepLines/>
      <w:spacing w:before="40" w:after="0"/>
      <w:outlineLvl w:val="2"/>
    </w:pPr>
    <w:rPr>
      <w:rFonts w:ascii="Times New Roman" w:eastAsiaTheme="majorEastAsia" w:hAnsi="Times New Roman" w:cstheme="majorBidi"/>
      <w:i/>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EC02AF"/>
    <w:rPr>
      <w:rFonts w:ascii="Times New Roman" w:eastAsiaTheme="majorEastAsia" w:hAnsi="Times New Roman" w:cstheme="majorBidi"/>
      <w:b/>
      <w:color w:val="000000" w:themeColor="text1"/>
      <w:sz w:val="24"/>
      <w:szCs w:val="32"/>
    </w:rPr>
  </w:style>
  <w:style w:type="character" w:customStyle="1" w:styleId="Heading2Char">
    <w:name w:val="Heading 2 Char"/>
    <w:basedOn w:val="DefaultParagraphFont"/>
    <w:link w:val="Heading2"/>
    <w:uiPriority w:val="9"/>
    <w:rsid w:val="00EC02AF"/>
    <w:rPr>
      <w:rFonts w:ascii="Times New Roman" w:eastAsiaTheme="majorEastAsia" w:hAnsi="Times New Roman" w:cstheme="majorBidi"/>
      <w:b/>
      <w:sz w:val="24"/>
      <w:szCs w:val="26"/>
    </w:rPr>
  </w:style>
  <w:style w:type="character" w:customStyle="1" w:styleId="Heading3Char">
    <w:name w:val="Heading 3 Char"/>
    <w:basedOn w:val="DefaultParagraphFont"/>
    <w:link w:val="Heading3"/>
    <w:uiPriority w:val="9"/>
    <w:rsid w:val="001B6E58"/>
    <w:rPr>
      <w:rFonts w:ascii="Times New Roman" w:eastAsiaTheme="majorEastAsia" w:hAnsi="Times New Roman" w:cstheme="majorBidi"/>
      <w:i/>
      <w:sz w:val="24"/>
      <w:szCs w:val="24"/>
    </w:rPr>
  </w:style>
  <w:style w:type="character" w:customStyle="1" w:styleId="fontstyle01">
    <w:name w:val="fontstyle01"/>
    <w:basedOn w:val="DefaultParagraphFont"/>
    <w:rsid w:val="00EF700D"/>
    <w:rPr>
      <w:rFonts w:ascii="Calibri" w:hAnsi="Calibri" w:cs="Calibri" w:hint="default"/>
      <w:b w:val="0"/>
      <w:bCs w:val="0"/>
      <w:i w:val="0"/>
      <w:iCs w:val="0"/>
      <w:color w:val="000000"/>
      <w:sz w:val="22"/>
      <w:szCs w:val="22"/>
    </w:rPr>
  </w:style>
  <w:style w:type="paragraph" w:styleId="ListParagraph">
    <w:name w:val="List Paragraph"/>
    <w:basedOn w:val="Normal"/>
    <w:uiPriority w:val="34"/>
    <w:qFormat/>
    <w:rsid w:val="00657267"/>
    <w:pPr>
      <w:ind w:left="720"/>
      <w:contextualSpacing/>
    </w:pPr>
  </w:style>
  <w:style w:type="paragraph" w:styleId="NormalWeb">
    <w:name w:val="Normal (Web)"/>
    <w:basedOn w:val="Normal"/>
    <w:uiPriority w:val="99"/>
    <w:semiHidden/>
    <w:unhideWhenUsed/>
    <w:rsid w:val="00340E25"/>
    <w:pPr>
      <w:spacing w:before="100" w:beforeAutospacing="1" w:after="100" w:afterAutospacing="1" w:line="240" w:lineRule="auto"/>
    </w:pPr>
    <w:rPr>
      <w:rFonts w:ascii="Times New Roman" w:eastAsia="Times New Roman" w:hAnsi="Times New Roman" w:cs="Times New Roman"/>
      <w:sz w:val="24"/>
      <w:szCs w:val="24"/>
      <w:lang w:val="en-KE" w:eastAsia="en-KE"/>
    </w:rPr>
  </w:style>
  <w:style w:type="character" w:customStyle="1" w:styleId="apple-tab-span">
    <w:name w:val="apple-tab-span"/>
    <w:basedOn w:val="DefaultParagraphFont"/>
    <w:rsid w:val="00340E25"/>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192298212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11</TotalTime>
  <Pages>4</Pages>
  <Words>1698</Words>
  <Characters>9682</Characters>
  <Application>Microsoft Office Word</Application>
  <DocSecurity>0</DocSecurity>
  <Lines>80</Lines>
  <Paragraphs>22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11358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Anu</dc:creator>
  <cp:keywords/>
  <dc:description/>
  <cp:lastModifiedBy>Scofied</cp:lastModifiedBy>
  <cp:revision>5</cp:revision>
  <dcterms:created xsi:type="dcterms:W3CDTF">2020-08-05T14:13:00Z</dcterms:created>
  <dcterms:modified xsi:type="dcterms:W3CDTF">2020-08-05T14:23:00Z</dcterms:modified>
</cp:coreProperties>
</file>